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D6" w:rsidRPr="008C41D6" w:rsidRDefault="008C41D6" w:rsidP="008C41D6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lang w:eastAsia="ru-RU"/>
        </w:rPr>
      </w:pPr>
      <w:r w:rsidRPr="008C41D6"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lang w:eastAsia="ru-RU"/>
        </w:rPr>
        <w:t xml:space="preserve">ВОЗРАСТНЫЕ НОРМЫ РАЗВИТИЯ РЕЧИ – </w:t>
      </w:r>
    </w:p>
    <w:p w:rsidR="008C41D6" w:rsidRPr="008C41D6" w:rsidRDefault="008C41D6" w:rsidP="008C41D6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lang w:eastAsia="ru-RU"/>
        </w:rPr>
      </w:pPr>
      <w:r w:rsidRPr="008C41D6">
        <w:rPr>
          <w:rFonts w:ascii="Times New Roman" w:eastAsia="Times New Roman" w:hAnsi="Times New Roman" w:cs="Times New Roman"/>
          <w:b/>
          <w:bCs/>
          <w:color w:val="FF0000"/>
          <w:sz w:val="40"/>
          <w:szCs w:val="20"/>
          <w:lang w:eastAsia="ru-RU"/>
        </w:rPr>
        <w:t>это важно знать!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C41D6" w:rsidRPr="008C41D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C41D6" w:rsidRPr="008C41D6" w:rsidRDefault="008C41D6" w:rsidP="008C41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речи ребенка - один из самых волнующих вопросов для родителей. Все мы знаем, что речь – это мощный и важный фактор и стимул развития ребенка.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    Очень важно, чтобы родители знали, что является специфической особенностью для данного возраста,  что отклонением от правильного развития речи, а что относится к ее расстройствам. Чтобы увидеть, есть ли проблемы у ребенка и в чем они заключаются, необходимо сопоставить развитие речи в норме с тем, как протекает речевая деятельность Вашего ребенка.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0"/>
                <w:lang w:eastAsia="ru-RU"/>
              </w:rPr>
              <w:t>Период  младенчества.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    Уже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 первых месяцев жизни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норме у ребенка в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2-3 мес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появляется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гуление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 7-9 мес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появляется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лепет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Ребенок произносит серии одинаковых слогов: "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дя-дя-дя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", "ба-ба-ба", "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ма-ма-ма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 концу первого года жизни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эмоционально значимой ситуации малыш выражает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свом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желания, намерения речевыми средствами. Появляется несколько осознанно употребляемых ребенком слов. 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Это двусложные слова, состоящие из одинаковых слогов: "мама", "баба", "дядя", бах,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ав-ав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би-би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на, дай, там, и т.д.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…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Уже на первом году жизни внимательное наблюдение за развитием ребенка помогает определить, существуют ли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>основания для беспокойства: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- Ребенок не реагирует на звуки, для него характерно однообразное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гуление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- Не формируется избирательное внимание к речи окружающих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- Отсутствие или рудиментарность лепета (нет отраженного лепета), невыполнение простых словесных команд, отсутствие подражательных игровых действий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- Ребенок не реагирует на свое имя; отмечается отсутствие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лепетных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слов.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После года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развитие речи идет стремительно. Ребенок все больше и больше 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 полутора годам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их двух и трех слов.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    У большинства детей к празднованию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второго дня рождения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несколькими месяцами позже происходит настоящий «взрыв» развития речи. Быстро увеличивается его словарный запас (к 2 годам активный словарь составляет 300-400 слов), слова приобретают обобщающее значение, появляются глаголы и другие части 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чи, которые употребляются в раз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грамматических формах, предложение состоит из нескольких слов. К концу второго года жизни речь становится основным средством общения.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   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третьем году жизни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дети рассматривают в книжках картинки, слушают (5-10 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минут) 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истории, понимают значение слов большой, маленьк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ий. У них увеличивается не толь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 запас общеупотребительных слов, но и появляется стремление к словотворчеству: изобретаются новые слова.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 трем годам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FF4500"/>
                <w:sz w:val="24"/>
                <w:szCs w:val="20"/>
                <w:lang w:eastAsia="ru-RU"/>
              </w:rPr>
              <w:t xml:space="preserve">Основания для беспокойства: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- При появлении речевого подражания ребенок, как правило, воспроизводит часть вместо целого слова или искажает его, использует аморфные слова. Например: дека — девочка, пику — купи,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пэха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хлеб.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- Ребенок не строит из накопленных слов предложений. Не появляются глаголы.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- Ребенок строит предложения, но их грамматическое оформление грубо искажено, например: Аня 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хочет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нет — Я не хочу.</w:t>
            </w:r>
          </w:p>
          <w:p w:rsidR="008C41D6" w:rsidRPr="008C41D6" w:rsidRDefault="008C41D6" w:rsidP="008C41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Не говорит о себе в первом лице, не пользуется местоимением "Я".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- Во время речи кончик языка высовывается между зубами. Звуки произносятся с «хлюпаньем», имеют носовой оттенок.</w:t>
            </w:r>
          </w:p>
          <w:p w:rsidR="008C41D6" w:rsidRPr="008C41D6" w:rsidRDefault="008C41D6" w:rsidP="008C4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года.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речи четырехлетнего малыша уже встречаются сложносочиненные и сложноподчиненные предложения, употребляются предлоги по, 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свистящие и шипящие звуки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Исчезает смягченное произношение согласных.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 лет.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период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 5 до 7 лет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словарь ребенка увеличивается до 3500 слов, в нем активно накапливаются образные слова и выражения, устойчивые словосочетания (ни 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свет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      </w:r>
            <w:proofErr w:type="gram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образом</w:t>
            </w:r>
            <w:proofErr w:type="gram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>ПРОЯВЛЕНИЯ РЕЧЕВЫХ НАРУШЕНИЙ в дошкольном возрасте: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•    Нарушения звукопроизношения: неправильное артикулирование звуков, пропуски,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замена звуков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•    Нарушение слоговой структуры слова – пропуски, перестановки слогов в слове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•    Лексические недостатки: бедный словарный запас, непонимание значение и смысла слов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•    Неправильное грамматическое оформления высказывания.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•    Затруднения в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пересказывании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построении самостоятельного связного высказывания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•    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Темпо-ритмические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недостатки: ускоренный или замедленный темп речи, запинки, спотыкание, необоснованные остановки в речи, скандирование (</w:t>
            </w:r>
            <w:proofErr w:type="spellStart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послоговое</w:t>
            </w:r>
            <w:proofErr w:type="spellEnd"/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произнесение) слов</w:t>
            </w:r>
          </w:p>
          <w:p w:rsidR="008C41D6" w:rsidRPr="008C41D6" w:rsidRDefault="008C41D6" w:rsidP="008C41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C41D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0"/>
                <w:lang w:eastAsia="ru-RU"/>
              </w:rPr>
              <w:t>Уважаемые родители!</w:t>
            </w:r>
          </w:p>
          <w:p w:rsidR="008C41D6" w:rsidRPr="008C41D6" w:rsidRDefault="008C41D6" w:rsidP="008C4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данной теме представлены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показатели развития речи в разные возрастные периоды.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Это возрастные нормы, на которые ориентируются специалисты при определении уровня речевого развития ребенка.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Это усредненные нормы.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ним надо стремиться и ориентироваться на них. Но это не значит, что все показатели обязательно должны быть именно такими. Ваш малыш неповторим. Он имеет право развиваться в своем темпе. Ваша задача, как родителей, помочь ему двигаться в нужном направлении, и при необходимости вовремя оказать ему нужную помощь.  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>НО: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Если Вы заметили те или иные значительные отклонения в речевом развитии ребенка – </w:t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 xml:space="preserve">ДЕЙСТВУЙТЕ! </w:t>
            </w: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Возможно, Вашему ребенку необходима помощь специалистов: логопедов, дефектологов, неврологов, детских врачей – психиатров. </w:t>
            </w:r>
          </w:p>
          <w:p w:rsidR="008C41D6" w:rsidRPr="008C41D6" w:rsidRDefault="008C41D6" w:rsidP="008C41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C41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8C41D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20"/>
                <w:lang w:eastAsia="ru-RU"/>
              </w:rPr>
              <w:t>Помните о том, что любое нарушение всегда легче вовремя предупредить, чем исправлять!</w:t>
            </w:r>
          </w:p>
        </w:tc>
      </w:tr>
    </w:tbl>
    <w:p w:rsidR="00AD632D" w:rsidRPr="008C41D6" w:rsidRDefault="00AD632D" w:rsidP="008C41D6">
      <w:pPr>
        <w:rPr>
          <w:rFonts w:ascii="Times New Roman" w:hAnsi="Times New Roman" w:cs="Times New Roman"/>
          <w:sz w:val="28"/>
        </w:rPr>
      </w:pPr>
    </w:p>
    <w:sectPr w:rsidR="00AD632D" w:rsidRPr="008C41D6" w:rsidSect="00A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D6"/>
    <w:rsid w:val="000866A1"/>
    <w:rsid w:val="007E471F"/>
    <w:rsid w:val="008C41D6"/>
    <w:rsid w:val="00AD632D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8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64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1123</Words>
  <Characters>6407</Characters>
  <Application>Microsoft Office Word</Application>
  <DocSecurity>0</DocSecurity>
  <Lines>53</Lines>
  <Paragraphs>15</Paragraphs>
  <ScaleCrop>false</ScaleCrop>
  <Company>Hewlett-Packard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2013-11-24T14:45:00Z</dcterms:created>
  <dcterms:modified xsi:type="dcterms:W3CDTF">2013-11-24T14:49:00Z</dcterms:modified>
</cp:coreProperties>
</file>