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AF6" w:rsidRDefault="00B90407">
      <w:r>
        <w:rPr>
          <w:noProof/>
          <w:lang w:eastAsia="ru-RU"/>
        </w:rPr>
        <w:drawing>
          <wp:inline distT="0" distB="0" distL="0" distR="0">
            <wp:extent cx="6768465" cy="93084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П ДОУ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465" cy="930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07" w:rsidRDefault="00B90407"/>
    <w:p w:rsidR="00B90407" w:rsidRDefault="00B9040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9"/>
        <w:gridCol w:w="7740"/>
        <w:gridCol w:w="1061"/>
      </w:tblGrid>
      <w:tr w:rsidR="00B90407" w:rsidTr="00B9040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5D2E72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D2E7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5D2E7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D2E7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407" w:rsidRPr="005D2E72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E7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  <w:p w:rsidR="00B90407" w:rsidRPr="005D2E72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5D2E72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D2E72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B90407" w:rsidRPr="003D686C" w:rsidTr="00B9040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1F73B7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1F73B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I</w:t>
            </w: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Целевой раздел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407" w:rsidRPr="003D686C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90407" w:rsidRPr="003D686C" w:rsidTr="00B90407">
        <w:trPr>
          <w:trHeight w:val="229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</w:t>
            </w: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Пояснительная записка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B90407" w:rsidRPr="003D686C" w:rsidTr="00B90407">
        <w:trPr>
          <w:trHeight w:val="229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1.1.1.</w:t>
            </w: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Цели и задачи реализации ООП </w:t>
            </w:r>
            <w:proofErr w:type="gramStart"/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B90407" w:rsidRPr="003D686C" w:rsidTr="00B90407">
        <w:trPr>
          <w:trHeight w:val="229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1.1.2.</w:t>
            </w: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Принципы и подходы к формированию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B90407" w:rsidRPr="003D686C" w:rsidTr="00B90407">
        <w:trPr>
          <w:trHeight w:val="229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1.1.3.</w:t>
            </w: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Значимые для разработки и реализации основной общеобразовательной программы дошкольного образования характеристики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B90407" w:rsidRPr="003D686C" w:rsidTr="00B9040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1.2.</w:t>
            </w: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Планируемые результаты освоения ООП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  <w:tr w:rsidR="00B90407" w:rsidRPr="003D686C" w:rsidTr="00B9040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1.2.1.</w:t>
            </w: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Целевые ориентиры образования в младшем возраст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</w:tr>
      <w:tr w:rsidR="00B90407" w:rsidRPr="003D686C" w:rsidTr="00B9040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1.2.2</w:t>
            </w: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Целевые ориентиры образования в среднем возрасте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407" w:rsidRPr="003D686C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</w:tr>
      <w:tr w:rsidR="00B90407" w:rsidRPr="003D686C" w:rsidTr="00B9040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1.2.3.</w:t>
            </w: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Целевые ориентиры образования в старшем возрасте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407" w:rsidRPr="003D686C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</w:tr>
      <w:tr w:rsidR="00B90407" w:rsidRPr="003D686C" w:rsidTr="00B9040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1.2.4.</w:t>
            </w: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Целевые ориентиры на этапе завершения дошкольного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</w:tr>
      <w:tr w:rsidR="00B90407" w:rsidRPr="003D686C" w:rsidTr="00B9040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1.2.5.</w:t>
            </w: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E37A4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E37A4">
              <w:rPr>
                <w:rFonts w:ascii="Times New Roman" w:hAnsi="Times New Roman" w:cs="Times New Roman"/>
                <w:sz w:val="24"/>
                <w:szCs w:val="20"/>
              </w:rPr>
              <w:t>Целевые ориентиры образования для детей с ОВЗ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B90407" w:rsidRPr="003D686C" w:rsidTr="00B9040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1F73B7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1F73B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II</w:t>
            </w: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Содержательный раздел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407" w:rsidRPr="003D686C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90407" w:rsidRPr="003D686C" w:rsidTr="00B9040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</w:t>
            </w: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Образовательная деятельность в образовательных областях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407" w:rsidRPr="003D686C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</w:tr>
      <w:tr w:rsidR="00B90407" w:rsidRPr="003D686C" w:rsidTr="00B9040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2.1.1.</w:t>
            </w: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Образовательная область «Социально-коммуникативное развитие»:</w:t>
            </w:r>
          </w:p>
          <w:p w:rsidR="00B90407" w:rsidRPr="003D686C" w:rsidRDefault="00B90407" w:rsidP="00411CD8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-перечень вариативных программ</w:t>
            </w:r>
          </w:p>
          <w:p w:rsidR="00B90407" w:rsidRPr="003D686C" w:rsidRDefault="00B90407" w:rsidP="00411CD8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-перечень методических пособий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</w:tr>
      <w:tr w:rsidR="00B90407" w:rsidRPr="003D686C" w:rsidTr="00B9040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2.1.2.</w:t>
            </w: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Образовательная область «Познавательное развитие»:</w:t>
            </w:r>
          </w:p>
          <w:p w:rsidR="00B90407" w:rsidRPr="003D686C" w:rsidRDefault="00B90407" w:rsidP="00411CD8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-перечень вариативных программ</w:t>
            </w:r>
          </w:p>
          <w:p w:rsidR="00B90407" w:rsidRPr="003D686C" w:rsidRDefault="00B90407" w:rsidP="00411CD8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-перечень методических пособий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B90407" w:rsidRPr="003D686C" w:rsidTr="00B9040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2.1.3.</w:t>
            </w: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Образовательная область «Речевое развитие»:</w:t>
            </w:r>
          </w:p>
          <w:p w:rsidR="00B90407" w:rsidRPr="003D686C" w:rsidRDefault="00B90407" w:rsidP="00411CD8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-перечень вариативных программ</w:t>
            </w:r>
          </w:p>
          <w:p w:rsidR="00B90407" w:rsidRPr="003D686C" w:rsidRDefault="00B90407" w:rsidP="00411CD8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-перечень методических пособий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</w:t>
            </w:r>
          </w:p>
        </w:tc>
      </w:tr>
      <w:tr w:rsidR="00B90407" w:rsidRPr="003D686C" w:rsidTr="00B9040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2.1.4.</w:t>
            </w: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Образовательная область «Художественно-эстетическое развитие»:</w:t>
            </w:r>
          </w:p>
          <w:p w:rsidR="00B90407" w:rsidRPr="003D686C" w:rsidRDefault="00B90407" w:rsidP="00411CD8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-перечень вариативных программ</w:t>
            </w:r>
          </w:p>
          <w:p w:rsidR="00B90407" w:rsidRPr="003D686C" w:rsidRDefault="00B90407" w:rsidP="00411CD8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-перечень методических пособий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</w:t>
            </w:r>
          </w:p>
        </w:tc>
      </w:tr>
      <w:tr w:rsidR="00B90407" w:rsidRPr="003D686C" w:rsidTr="00B9040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2.1.5.</w:t>
            </w: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Образовательная область «Физическое развитие»:</w:t>
            </w:r>
          </w:p>
          <w:p w:rsidR="00B90407" w:rsidRPr="003D686C" w:rsidRDefault="00B90407" w:rsidP="00411CD8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-перечень вариативных программ</w:t>
            </w:r>
          </w:p>
          <w:p w:rsidR="00B90407" w:rsidRPr="003D686C" w:rsidRDefault="00B90407" w:rsidP="00411CD8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-перечень методических пособий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</w:t>
            </w:r>
          </w:p>
        </w:tc>
      </w:tr>
      <w:tr w:rsidR="00B90407" w:rsidRPr="003D686C" w:rsidTr="00B9040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2.2.</w:t>
            </w: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Вариативные форм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ы, способы и методы реализации П</w:t>
            </w: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рограммы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>учетом возрастных и индивидуальных особенностей воспитанников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108</w:t>
            </w:r>
          </w:p>
        </w:tc>
      </w:tr>
      <w:tr w:rsidR="00B90407" w:rsidRPr="003D686C" w:rsidTr="00B9040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2.3.</w:t>
            </w:r>
          </w:p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Образовательная деятельность по профессиональной коррекции нарушений развития воспитанников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115</w:t>
            </w:r>
          </w:p>
        </w:tc>
      </w:tr>
      <w:tr w:rsidR="00B90407" w:rsidRPr="003D686C" w:rsidTr="00B9040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2.4.</w:t>
            </w:r>
          </w:p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122</w:t>
            </w:r>
          </w:p>
        </w:tc>
      </w:tr>
      <w:tr w:rsidR="00B90407" w:rsidRPr="003D686C" w:rsidTr="00B9040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2.5.</w:t>
            </w: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126</w:t>
            </w:r>
          </w:p>
        </w:tc>
      </w:tr>
      <w:tr w:rsidR="00B90407" w:rsidRPr="003D686C" w:rsidTr="00B9040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2.6.</w:t>
            </w: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</w:tr>
      <w:tr w:rsidR="00B90407" w:rsidRPr="003D686C" w:rsidTr="00B9040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2.7.</w:t>
            </w: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Иные характеристики содержания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137</w:t>
            </w:r>
          </w:p>
        </w:tc>
      </w:tr>
      <w:tr w:rsidR="00B90407" w:rsidRPr="003D686C" w:rsidTr="00B9040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1F73B7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F73B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III</w:t>
            </w: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Организационный раздел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407" w:rsidRPr="003D686C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90407" w:rsidRPr="003D686C" w:rsidTr="00B9040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</w:t>
            </w: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Материально-техническое обеспечение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407" w:rsidRPr="003D686C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143</w:t>
            </w:r>
          </w:p>
        </w:tc>
      </w:tr>
      <w:tr w:rsidR="00B90407" w:rsidRPr="003D686C" w:rsidTr="00B9040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</w:t>
            </w: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407" w:rsidRPr="00755D2B" w:rsidRDefault="00B90407" w:rsidP="00411C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5D2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Методические материалы и средства обучения и воспитания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407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149</w:t>
            </w:r>
          </w:p>
        </w:tc>
      </w:tr>
      <w:tr w:rsidR="00B90407" w:rsidRPr="003D686C" w:rsidTr="00B9040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3.3.</w:t>
            </w: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Режим дня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</w:t>
            </w:r>
          </w:p>
        </w:tc>
      </w:tr>
      <w:tr w:rsidR="00B90407" w:rsidRPr="003D686C" w:rsidTr="00B9040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3.4.</w:t>
            </w: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 традиционных событий, праздников, мероприятий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</w:t>
            </w:r>
          </w:p>
        </w:tc>
      </w:tr>
      <w:tr w:rsidR="00B90407" w:rsidRPr="003D686C" w:rsidTr="00B9040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3.5.</w:t>
            </w: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развивающей предметно-пространственной среды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</w:t>
            </w:r>
          </w:p>
        </w:tc>
      </w:tr>
      <w:tr w:rsidR="00B90407" w:rsidRPr="003D686C" w:rsidTr="00B9040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3.5.1.</w:t>
            </w:r>
          </w:p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68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Модель ППРС с указанием ее компонентов (центры детского развития) по пяти образовательным областям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171</w:t>
            </w:r>
          </w:p>
        </w:tc>
      </w:tr>
      <w:tr w:rsidR="00B90407" w:rsidRPr="003D686C" w:rsidTr="00B9040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A67F9F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A67F9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IV</w:t>
            </w: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A67F9F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67F9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Краткая презентация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177</w:t>
            </w:r>
          </w:p>
        </w:tc>
      </w:tr>
      <w:tr w:rsidR="00B90407" w:rsidRPr="003D686C" w:rsidTr="00B9040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Приложение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90407" w:rsidRPr="003D686C" w:rsidTr="00B90407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Default="00B90407" w:rsidP="00411CD8">
            <w:pPr>
              <w:spacing w:after="0"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407" w:rsidRPr="003D686C" w:rsidRDefault="00B90407" w:rsidP="00411CD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B90407" w:rsidRDefault="00B90407"/>
    <w:p w:rsidR="00B90407" w:rsidRDefault="00B90407">
      <w:r>
        <w:br w:type="page"/>
      </w:r>
    </w:p>
    <w:p w:rsidR="00B90407" w:rsidRPr="009924D6" w:rsidRDefault="00B90407" w:rsidP="00B90407">
      <w:pPr>
        <w:pStyle w:val="Default"/>
        <w:spacing w:line="360" w:lineRule="auto"/>
        <w:jc w:val="center"/>
      </w:pPr>
      <w:r>
        <w:rPr>
          <w:b/>
          <w:bCs/>
        </w:rPr>
        <w:lastRenderedPageBreak/>
        <w:t>Краткая презентация П</w:t>
      </w:r>
      <w:r w:rsidRPr="009924D6">
        <w:rPr>
          <w:b/>
          <w:bCs/>
        </w:rPr>
        <w:t>рограммы</w:t>
      </w:r>
    </w:p>
    <w:p w:rsidR="00B90407" w:rsidRPr="009924D6" w:rsidRDefault="00B90407" w:rsidP="00B90407">
      <w:pPr>
        <w:pStyle w:val="Default"/>
        <w:spacing w:line="276" w:lineRule="auto"/>
        <w:ind w:firstLine="709"/>
        <w:jc w:val="both"/>
      </w:pPr>
      <w:r w:rsidRPr="009924D6">
        <w:t xml:space="preserve">Основная образовательная программа </w:t>
      </w:r>
      <w:r>
        <w:t xml:space="preserve">дошкольного образования </w:t>
      </w:r>
      <w:r w:rsidRPr="009924D6">
        <w:t xml:space="preserve">муниципального </w:t>
      </w:r>
      <w:r>
        <w:t xml:space="preserve">бюджетного </w:t>
      </w:r>
      <w:r w:rsidRPr="009924D6">
        <w:t xml:space="preserve"> дошкольного </w:t>
      </w:r>
      <w:r>
        <w:t>образовательного учреждения № 189</w:t>
      </w:r>
      <w:r w:rsidRPr="009924D6">
        <w:t xml:space="preserve"> «</w:t>
      </w:r>
      <w:r>
        <w:t>Детский сад комбинированного вида» (далее Программа)</w:t>
      </w:r>
      <w:r w:rsidRPr="009924D6">
        <w:t xml:space="preserve"> предна</w:t>
      </w:r>
      <w:r>
        <w:t>значена для работы с детьми в группах общеразвивающей направленности от 3</w:t>
      </w:r>
      <w:r w:rsidRPr="009924D6">
        <w:t xml:space="preserve"> до 7 лет. Программа учитывает особенности детей </w:t>
      </w:r>
      <w:r>
        <w:t>младшего</w:t>
      </w:r>
      <w:r w:rsidRPr="009924D6">
        <w:t xml:space="preserve"> и дошкольного возраста, ориентируется на специфику  социокультурных и иных условий, образовательные потребности, интересы и мотивы детей, образовательные запросы и ожидания родителей (законных представителей), возможностей педагогического коллектива</w:t>
      </w:r>
      <w:r>
        <w:t>.</w:t>
      </w:r>
      <w:r w:rsidRPr="009924D6">
        <w:t xml:space="preserve"> </w:t>
      </w:r>
    </w:p>
    <w:p w:rsidR="00B90407" w:rsidRPr="009924D6" w:rsidRDefault="00B90407" w:rsidP="00B90407">
      <w:pPr>
        <w:pStyle w:val="Default"/>
        <w:spacing w:line="276" w:lineRule="auto"/>
      </w:pPr>
      <w:r w:rsidRPr="009924D6">
        <w:t xml:space="preserve">Для проектирования и реализации образовательного процесса используется Примерная основная образовательная программа дошкольного образования, одобренная решением Федерального учебно-методического объединения по общему образованию (http://www.firo.ru/wp-content/uploads/2014/02/POOP_DO.pdf) </w:t>
      </w:r>
    </w:p>
    <w:p w:rsidR="00B90407" w:rsidRDefault="00B90407" w:rsidP="00B90407">
      <w:pPr>
        <w:pStyle w:val="Default"/>
        <w:spacing w:line="276" w:lineRule="auto"/>
        <w:rPr>
          <w:b/>
          <w:bCs/>
        </w:rPr>
      </w:pPr>
    </w:p>
    <w:p w:rsidR="00B90407" w:rsidRPr="009924D6" w:rsidRDefault="00B90407" w:rsidP="00B90407">
      <w:pPr>
        <w:pStyle w:val="Default"/>
        <w:spacing w:line="276" w:lineRule="auto"/>
      </w:pPr>
      <w:r w:rsidRPr="009924D6">
        <w:rPr>
          <w:b/>
          <w:bCs/>
        </w:rPr>
        <w:t xml:space="preserve">Программа включает три основных раздела: </w:t>
      </w:r>
    </w:p>
    <w:p w:rsidR="00B90407" w:rsidRPr="009924D6" w:rsidRDefault="00B90407" w:rsidP="00B90407">
      <w:pPr>
        <w:pStyle w:val="Default"/>
        <w:numPr>
          <w:ilvl w:val="0"/>
          <w:numId w:val="1"/>
        </w:numPr>
        <w:spacing w:line="276" w:lineRule="auto"/>
      </w:pPr>
      <w:r w:rsidRPr="009924D6">
        <w:t xml:space="preserve">целевой, </w:t>
      </w:r>
    </w:p>
    <w:p w:rsidR="00B90407" w:rsidRPr="009924D6" w:rsidRDefault="00B90407" w:rsidP="00B90407">
      <w:pPr>
        <w:pStyle w:val="Default"/>
        <w:numPr>
          <w:ilvl w:val="0"/>
          <w:numId w:val="1"/>
        </w:numPr>
        <w:spacing w:line="276" w:lineRule="auto"/>
      </w:pPr>
      <w:r w:rsidRPr="009924D6">
        <w:t xml:space="preserve">содержательный, </w:t>
      </w:r>
    </w:p>
    <w:p w:rsidR="00B90407" w:rsidRPr="009924D6" w:rsidRDefault="00B90407" w:rsidP="00B90407">
      <w:pPr>
        <w:pStyle w:val="Default"/>
        <w:numPr>
          <w:ilvl w:val="0"/>
          <w:numId w:val="1"/>
        </w:numPr>
        <w:spacing w:line="276" w:lineRule="auto"/>
      </w:pPr>
      <w:r w:rsidRPr="009924D6">
        <w:t xml:space="preserve">организационный. </w:t>
      </w:r>
    </w:p>
    <w:p w:rsidR="00B90407" w:rsidRPr="009924D6" w:rsidRDefault="00B90407" w:rsidP="00B90407">
      <w:pPr>
        <w:pStyle w:val="Default"/>
        <w:spacing w:line="276" w:lineRule="auto"/>
        <w:jc w:val="both"/>
      </w:pPr>
      <w:r w:rsidRPr="009924D6">
        <w:t>О</w:t>
      </w:r>
      <w:r>
        <w:t>рганизованная о</w:t>
      </w:r>
      <w:r w:rsidRPr="009924D6">
        <w:t xml:space="preserve">бразовательная деятельность представлена в соответствии с направлениями развития ребенка, представлена в пяти образовательных областях, с учетом используемых комплексных и парциальных программ, методических пособий, обеспечивающих реализацию данного содержания. </w:t>
      </w:r>
    </w:p>
    <w:p w:rsidR="00B90407" w:rsidRPr="009924D6" w:rsidRDefault="00B90407" w:rsidP="00B90407">
      <w:pPr>
        <w:pStyle w:val="Default"/>
        <w:spacing w:line="276" w:lineRule="auto"/>
        <w:jc w:val="both"/>
      </w:pPr>
      <w:r>
        <w:t>В П</w:t>
      </w:r>
      <w:r w:rsidRPr="009924D6">
        <w:t xml:space="preserve">рограмме описаны особенности организации специфических видов </w:t>
      </w:r>
      <w:r>
        <w:t>детской</w:t>
      </w:r>
      <w:r w:rsidRPr="009924D6">
        <w:t xml:space="preserve"> деятельности в соответствии с требованиям</w:t>
      </w:r>
      <w:r>
        <w:t xml:space="preserve">и федерального государственного </w:t>
      </w:r>
      <w:r w:rsidRPr="009924D6">
        <w:t xml:space="preserve">образовательного стандарта дошкольного образования. </w:t>
      </w:r>
    </w:p>
    <w:p w:rsidR="00B90407" w:rsidRPr="009924D6" w:rsidRDefault="00B90407" w:rsidP="00B90407">
      <w:pPr>
        <w:pStyle w:val="Default"/>
        <w:spacing w:line="276" w:lineRule="auto"/>
        <w:jc w:val="both"/>
      </w:pPr>
      <w:r w:rsidRPr="009924D6">
        <w:t>Содержание</w:t>
      </w:r>
      <w:r>
        <w:t xml:space="preserve"> и формы взаимодействия с воспитанниками</w:t>
      </w:r>
      <w:r w:rsidRPr="009924D6">
        <w:t>, описан</w:t>
      </w:r>
      <w:r>
        <w:t>ные в П</w:t>
      </w:r>
      <w:r w:rsidRPr="009924D6">
        <w:t xml:space="preserve">рограмме отражают возрастные возможности детей, учитывает их анатомо-физиологические, психофизиологические особенности, возрастные потребности. Формы и методы общения с </w:t>
      </w:r>
      <w:r>
        <w:t>воспитанниками</w:t>
      </w:r>
      <w:r w:rsidRPr="009924D6">
        <w:t xml:space="preserve"> позволяют обеспечить благоприятны</w:t>
      </w:r>
      <w:r>
        <w:t xml:space="preserve">е условия для развития детей в </w:t>
      </w:r>
      <w:r w:rsidRPr="009924D6">
        <w:t xml:space="preserve"> младшем, среднем и старшем дошкольном возрасте. </w:t>
      </w:r>
    </w:p>
    <w:p w:rsidR="00B90407" w:rsidRPr="009924D6" w:rsidRDefault="00B90407" w:rsidP="00B90407">
      <w:pPr>
        <w:pStyle w:val="Default"/>
        <w:spacing w:line="276" w:lineRule="auto"/>
        <w:jc w:val="both"/>
      </w:pPr>
      <w:r w:rsidRPr="009924D6">
        <w:t>Целью Программы является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 Особое внимание в Программе уделяется развитию</w:t>
      </w:r>
      <w:r>
        <w:t xml:space="preserve"> </w:t>
      </w:r>
      <w:r w:rsidRPr="009924D6">
        <w:t xml:space="preserve">личности ребенка, сохранению и укреплению здоровья детей, а также воспитанию у дошкольников таких качеств, как патриотизм, активная жизненная позиция, творческий подход в решении различных жизненных ситуаций, уважение к традиционным ценностям. </w:t>
      </w:r>
      <w:proofErr w:type="gramStart"/>
      <w:r w:rsidRPr="009924D6">
        <w:t xml:space="preserve"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 (изобразительная, конструктивная и др.), музыкальной, чтения. </w:t>
      </w:r>
      <w:proofErr w:type="gramEnd"/>
    </w:p>
    <w:p w:rsidR="00B90407" w:rsidRPr="009924D6" w:rsidRDefault="00B90407" w:rsidP="00B90407">
      <w:pPr>
        <w:pStyle w:val="Default"/>
        <w:spacing w:line="276" w:lineRule="auto"/>
      </w:pPr>
      <w:r w:rsidRPr="009924D6">
        <w:t xml:space="preserve">Для достижения целей Программы первостепенное значение имеют задачи: </w:t>
      </w:r>
    </w:p>
    <w:p w:rsidR="00B90407" w:rsidRPr="009924D6" w:rsidRDefault="00B90407" w:rsidP="00B90407">
      <w:pPr>
        <w:pStyle w:val="Default"/>
        <w:numPr>
          <w:ilvl w:val="0"/>
          <w:numId w:val="2"/>
        </w:numPr>
        <w:spacing w:line="276" w:lineRule="auto"/>
        <w:jc w:val="both"/>
      </w:pPr>
      <w:r w:rsidRPr="009924D6">
        <w:t xml:space="preserve">забота о здоровье, эмоциональном благополучии и своевременном всестороннем развитии каждого ребенка; </w:t>
      </w:r>
    </w:p>
    <w:p w:rsidR="00B90407" w:rsidRPr="009924D6" w:rsidRDefault="00B90407" w:rsidP="00B90407">
      <w:pPr>
        <w:pStyle w:val="Default"/>
        <w:numPr>
          <w:ilvl w:val="0"/>
          <w:numId w:val="2"/>
        </w:numPr>
        <w:spacing w:line="276" w:lineRule="auto"/>
        <w:jc w:val="both"/>
      </w:pPr>
      <w:r w:rsidRPr="009924D6">
        <w:lastRenderedPageBreak/>
        <w:t xml:space="preserve">создание в группах атмосферы гуманного и доброжелательного отношения ко всем воспитанникам, что </w:t>
      </w:r>
      <w:r>
        <w:t xml:space="preserve">позволяет растить их </w:t>
      </w:r>
      <w:proofErr w:type="gramStart"/>
      <w:r>
        <w:t>общительны</w:t>
      </w:r>
      <w:r w:rsidRPr="009924D6">
        <w:t>ми</w:t>
      </w:r>
      <w:proofErr w:type="gramEnd"/>
      <w:r w:rsidRPr="009924D6">
        <w:t xml:space="preserve">, добрыми, любознательными, инициативными, стремящимися к самостоятельности и творчеству; </w:t>
      </w:r>
    </w:p>
    <w:p w:rsidR="00B90407" w:rsidRPr="009924D6" w:rsidRDefault="00B90407" w:rsidP="00B90407">
      <w:pPr>
        <w:pStyle w:val="Default"/>
        <w:numPr>
          <w:ilvl w:val="0"/>
          <w:numId w:val="2"/>
        </w:numPr>
        <w:spacing w:line="276" w:lineRule="auto"/>
        <w:jc w:val="both"/>
      </w:pPr>
      <w:r w:rsidRPr="009924D6">
        <w:t xml:space="preserve">максимальное использование разнообразных видов детской деятельности, их интеграция в целях повышения эффективности </w:t>
      </w:r>
      <w:proofErr w:type="spellStart"/>
      <w:r w:rsidRPr="009924D6">
        <w:t>воспитательно</w:t>
      </w:r>
      <w:proofErr w:type="spellEnd"/>
      <w:r w:rsidRPr="009924D6">
        <w:t xml:space="preserve">-образовательного процесса; </w:t>
      </w:r>
    </w:p>
    <w:p w:rsidR="00B90407" w:rsidRPr="009924D6" w:rsidRDefault="00B90407" w:rsidP="00B90407">
      <w:pPr>
        <w:pStyle w:val="Default"/>
        <w:numPr>
          <w:ilvl w:val="0"/>
          <w:numId w:val="2"/>
        </w:numPr>
        <w:spacing w:line="276" w:lineRule="auto"/>
        <w:jc w:val="both"/>
      </w:pPr>
      <w:r w:rsidRPr="009924D6">
        <w:t xml:space="preserve">творческая организация </w:t>
      </w:r>
      <w:proofErr w:type="spellStart"/>
      <w:r w:rsidRPr="009924D6">
        <w:t>воспитательно</w:t>
      </w:r>
      <w:proofErr w:type="spellEnd"/>
      <w:r w:rsidRPr="009924D6">
        <w:t xml:space="preserve">-образовательного процесса; </w:t>
      </w:r>
    </w:p>
    <w:p w:rsidR="00B90407" w:rsidRPr="009924D6" w:rsidRDefault="00B90407" w:rsidP="00B90407">
      <w:pPr>
        <w:pStyle w:val="Default"/>
        <w:numPr>
          <w:ilvl w:val="0"/>
          <w:numId w:val="2"/>
        </w:numPr>
        <w:spacing w:line="276" w:lineRule="auto"/>
        <w:jc w:val="both"/>
      </w:pPr>
      <w:r w:rsidRPr="009924D6">
        <w:t xml:space="preserve">вариативность использования образовательного материала, позволяющая развивать творчество </w:t>
      </w:r>
      <w:r>
        <w:t>в соответствии с интересами и с</w:t>
      </w:r>
      <w:r w:rsidRPr="009924D6">
        <w:t xml:space="preserve">клонностями каждого ребенка; </w:t>
      </w:r>
    </w:p>
    <w:p w:rsidR="00B90407" w:rsidRDefault="00B90407" w:rsidP="00B90407">
      <w:pPr>
        <w:pStyle w:val="Default"/>
        <w:numPr>
          <w:ilvl w:val="0"/>
          <w:numId w:val="2"/>
        </w:numPr>
        <w:spacing w:line="276" w:lineRule="auto"/>
        <w:jc w:val="both"/>
      </w:pPr>
      <w:r w:rsidRPr="009924D6">
        <w:t>уважительное отношение к ре</w:t>
      </w:r>
      <w:r>
        <w:t xml:space="preserve">зультатам детского творчества; </w:t>
      </w:r>
    </w:p>
    <w:p w:rsidR="00B90407" w:rsidRPr="009924D6" w:rsidRDefault="00B90407" w:rsidP="00B90407">
      <w:pPr>
        <w:pStyle w:val="Default"/>
        <w:numPr>
          <w:ilvl w:val="0"/>
          <w:numId w:val="2"/>
        </w:numPr>
        <w:spacing w:line="276" w:lineRule="auto"/>
        <w:jc w:val="both"/>
      </w:pPr>
      <w:r w:rsidRPr="009924D6">
        <w:t xml:space="preserve">единство подходов к воспитанию детей в условиях дошкольного образовательного учреждения и семьи; </w:t>
      </w:r>
    </w:p>
    <w:p w:rsidR="00B90407" w:rsidRPr="009924D6" w:rsidRDefault="00B90407" w:rsidP="00B90407">
      <w:pPr>
        <w:pStyle w:val="Default"/>
        <w:numPr>
          <w:ilvl w:val="0"/>
          <w:numId w:val="2"/>
        </w:numPr>
        <w:spacing w:line="276" w:lineRule="auto"/>
        <w:jc w:val="both"/>
      </w:pPr>
      <w:r w:rsidRPr="009924D6">
        <w:t>с</w:t>
      </w:r>
      <w:r>
        <w:t>облюдение в работе дошкольного учреждения</w:t>
      </w:r>
      <w:r w:rsidRPr="009924D6">
        <w:t xml:space="preserve"> и начальной школы преемственности, исключающей умственные и физические перегрузки в содержании образования </w:t>
      </w:r>
      <w:r>
        <w:t>воспитанников</w:t>
      </w:r>
      <w:r w:rsidRPr="009924D6">
        <w:t xml:space="preserve"> дошкольного возраста, обеспечивающей отсутствие давления предметного обучения. </w:t>
      </w:r>
    </w:p>
    <w:p w:rsidR="00B90407" w:rsidRPr="00A67F9F" w:rsidRDefault="00B90407" w:rsidP="00B90407">
      <w:pPr>
        <w:pStyle w:val="Default"/>
        <w:spacing w:line="276" w:lineRule="auto"/>
        <w:jc w:val="both"/>
        <w:rPr>
          <w:b/>
        </w:rPr>
      </w:pPr>
      <w:proofErr w:type="gramStart"/>
      <w:r w:rsidRPr="009924D6">
        <w:t>Содержательный раздел Прогр</w:t>
      </w:r>
      <w:r>
        <w:t>аммы разработан и сформирован МБДОУ № 189</w:t>
      </w:r>
      <w:r w:rsidRPr="009924D6">
        <w:t xml:space="preserve"> «</w:t>
      </w:r>
      <w:r>
        <w:t>Детский сад комбинированного вида</w:t>
      </w:r>
      <w:r w:rsidRPr="009924D6">
        <w:t xml:space="preserve">» в соответствии с ФГОС ДО с учетом Примерной общеобразовательной программы дошкольного образования «От рождения до школы» под редакцией </w:t>
      </w:r>
      <w:proofErr w:type="spellStart"/>
      <w:r w:rsidRPr="009924D6">
        <w:t>Н.Е.Вераксы</w:t>
      </w:r>
      <w:proofErr w:type="spellEnd"/>
      <w:r w:rsidRPr="009924D6">
        <w:t xml:space="preserve">, </w:t>
      </w:r>
      <w:proofErr w:type="spellStart"/>
      <w:r w:rsidRPr="009924D6">
        <w:t>Т.С.Комаровой</w:t>
      </w:r>
      <w:proofErr w:type="spellEnd"/>
      <w:r w:rsidRPr="009924D6">
        <w:t xml:space="preserve">, </w:t>
      </w:r>
      <w:proofErr w:type="spellStart"/>
      <w:r w:rsidRPr="009924D6">
        <w:t>М.А.Васильевой</w:t>
      </w:r>
      <w:proofErr w:type="spellEnd"/>
      <w:r w:rsidRPr="009924D6">
        <w:t xml:space="preserve"> и ряда парциальных программ</w:t>
      </w:r>
      <w:r w:rsidRPr="00A67F9F">
        <w:t xml:space="preserve"> </w:t>
      </w:r>
      <w:r w:rsidRPr="009924D6">
        <w:t>в части Программы, формируемой участниками обр</w:t>
      </w:r>
      <w:r>
        <w:t>азовательных отношений, реализую</w:t>
      </w:r>
      <w:r w:rsidRPr="009924D6">
        <w:t xml:space="preserve">тся: </w:t>
      </w:r>
      <w:r w:rsidRPr="00A67F9F">
        <w:t xml:space="preserve">дополнительная общеразвивающая программа «Я умею плавать» автор-составитель </w:t>
      </w:r>
      <w:proofErr w:type="spellStart"/>
      <w:r w:rsidRPr="00A67F9F">
        <w:t>Пупышева</w:t>
      </w:r>
      <w:proofErr w:type="spellEnd"/>
      <w:r w:rsidRPr="00A67F9F">
        <w:t xml:space="preserve"> И.</w:t>
      </w:r>
      <w:proofErr w:type="gramEnd"/>
      <w:r w:rsidRPr="00A67F9F">
        <w:t xml:space="preserve">О., дополнительная общеразвивающая программа «Обучение детей дошкольного возраста 5-7 лет элементам игры в настольный теннис». Автор-составитель  </w:t>
      </w:r>
      <w:proofErr w:type="spellStart"/>
      <w:r w:rsidRPr="00A67F9F">
        <w:t>И.А.Козлова</w:t>
      </w:r>
      <w:proofErr w:type="spellEnd"/>
      <w:r w:rsidRPr="00A67F9F">
        <w:t xml:space="preserve">, дополнительная общеразвивающая программа </w:t>
      </w:r>
      <w:r w:rsidRPr="00A67F9F">
        <w:rPr>
          <w:rStyle w:val="c1"/>
        </w:rPr>
        <w:t xml:space="preserve">по театрализованной деятельности </w:t>
      </w:r>
      <w:r w:rsidRPr="00A67F9F">
        <w:t xml:space="preserve">с детьми дошкольного возраста 4-7 лет. Автор-составитель Попова Г.В., дополнительная общеразвивающая программа «Маленький художник».  Автор-составитель </w:t>
      </w:r>
      <w:proofErr w:type="spellStart"/>
      <w:r w:rsidRPr="00A67F9F">
        <w:t>Коровкина</w:t>
      </w:r>
      <w:proofErr w:type="spellEnd"/>
      <w:r w:rsidRPr="00A67F9F">
        <w:t xml:space="preserve"> О.Ю., программа «Основы безопасности детей дошкольного возраста» Авдеева Н. Н., Князева Н. Л., </w:t>
      </w:r>
      <w:proofErr w:type="spellStart"/>
      <w:r w:rsidRPr="00A67F9F">
        <w:t>Стёркина</w:t>
      </w:r>
      <w:proofErr w:type="spellEnd"/>
      <w:r w:rsidRPr="00A67F9F">
        <w:t xml:space="preserve"> Р.</w:t>
      </w:r>
      <w:r w:rsidRPr="007C61AE">
        <w:rPr>
          <w:b/>
        </w:rPr>
        <w:t xml:space="preserve"> </w:t>
      </w:r>
      <w:r w:rsidRPr="00A67F9F">
        <w:t>Б.,</w:t>
      </w:r>
      <w:r>
        <w:rPr>
          <w:b/>
        </w:rPr>
        <w:t xml:space="preserve"> </w:t>
      </w:r>
      <w:r>
        <w:t>программа</w:t>
      </w:r>
      <w:r w:rsidRPr="00FF7359">
        <w:t xml:space="preserve"> Т.А. </w:t>
      </w:r>
      <w:proofErr w:type="spellStart"/>
      <w:r w:rsidRPr="00FF7359">
        <w:t>Скалон</w:t>
      </w:r>
      <w:proofErr w:type="spellEnd"/>
      <w:r w:rsidRPr="00FF7359">
        <w:t xml:space="preserve">, Н.М. Игнатьевой  «Знакомим дошкольников с природой родного края»  и  Т.А. </w:t>
      </w:r>
      <w:proofErr w:type="spellStart"/>
      <w:r w:rsidRPr="00FF7359">
        <w:t>Скалон</w:t>
      </w:r>
      <w:proofErr w:type="spellEnd"/>
      <w:r w:rsidRPr="00FF7359">
        <w:t xml:space="preserve">  «Экология для дошкольника</w:t>
      </w:r>
      <w:r>
        <w:t>».</w:t>
      </w:r>
      <w:r w:rsidRPr="009924D6">
        <w:t xml:space="preserve"> </w:t>
      </w:r>
    </w:p>
    <w:p w:rsidR="00B90407" w:rsidRPr="009924D6" w:rsidRDefault="00B90407" w:rsidP="00B90407">
      <w:pPr>
        <w:pStyle w:val="Default"/>
        <w:spacing w:line="276" w:lineRule="auto"/>
        <w:jc w:val="both"/>
      </w:pPr>
      <w:r w:rsidRPr="009924D6">
        <w:t xml:space="preserve">Важнейшим условием обеспечения целостного развития личности ребенка является развитие конструктивного взаимодействия с семьей. </w:t>
      </w:r>
    </w:p>
    <w:p w:rsidR="00B90407" w:rsidRPr="009924D6" w:rsidRDefault="00B90407" w:rsidP="00B90407">
      <w:pPr>
        <w:pStyle w:val="Default"/>
        <w:spacing w:line="360" w:lineRule="auto"/>
        <w:jc w:val="both"/>
      </w:pPr>
      <w:r w:rsidRPr="009924D6">
        <w:rPr>
          <w:i/>
          <w:iCs/>
        </w:rPr>
        <w:t xml:space="preserve">Цель взаимодействия педагогического коллектива с семьями воспитанников </w:t>
      </w:r>
      <w:r w:rsidRPr="009924D6">
        <w:t xml:space="preserve">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</w:t>
      </w:r>
      <w:proofErr w:type="spellStart"/>
      <w:r w:rsidRPr="009924D6">
        <w:t>социальн</w:t>
      </w:r>
      <w:proofErr w:type="gramStart"/>
      <w:r w:rsidRPr="009924D6">
        <w:t>o</w:t>
      </w:r>
      <w:proofErr w:type="spellEnd"/>
      <w:proofErr w:type="gramEnd"/>
      <w:r w:rsidRPr="009924D6">
        <w:t xml:space="preserve">-педагогических ситуаций, связанных с воспитанием ребенка); обеспечение права родителей на уважение и понимание, </w:t>
      </w:r>
      <w:r>
        <w:t>на участие в жизни дошкольного учреждения</w:t>
      </w:r>
      <w:r w:rsidRPr="009924D6">
        <w:t xml:space="preserve">. </w:t>
      </w:r>
    </w:p>
    <w:p w:rsidR="00B90407" w:rsidRPr="009924D6" w:rsidRDefault="00B90407" w:rsidP="00B90407">
      <w:pPr>
        <w:pStyle w:val="Default"/>
        <w:spacing w:line="360" w:lineRule="auto"/>
      </w:pPr>
      <w:r w:rsidRPr="009924D6">
        <w:rPr>
          <w:i/>
          <w:iCs/>
        </w:rPr>
        <w:t xml:space="preserve">Задачи </w:t>
      </w:r>
      <w:r>
        <w:t>взаимодействия детского сада и семьи</w:t>
      </w:r>
      <w:r w:rsidRPr="009924D6">
        <w:t xml:space="preserve">: </w:t>
      </w:r>
    </w:p>
    <w:p w:rsidR="00B90407" w:rsidRPr="009924D6" w:rsidRDefault="00B90407" w:rsidP="00B90407">
      <w:pPr>
        <w:pStyle w:val="Default"/>
        <w:spacing w:line="276" w:lineRule="auto"/>
        <w:jc w:val="both"/>
      </w:pPr>
      <w:r w:rsidRPr="009924D6">
        <w:lastRenderedPageBreak/>
        <w:t>• изучение отношения педагогов и родителей к</w:t>
      </w:r>
      <w:r>
        <w:t xml:space="preserve"> различным вопросам воспитания, </w:t>
      </w:r>
      <w:r w:rsidRPr="009924D6">
        <w:t>обучения, развития детей, условий организации разнообра</w:t>
      </w:r>
      <w:r>
        <w:t>зной деятельности в дошкольном учреждении</w:t>
      </w:r>
      <w:r w:rsidRPr="009924D6">
        <w:t xml:space="preserve"> и семье; </w:t>
      </w:r>
    </w:p>
    <w:p w:rsidR="00B90407" w:rsidRPr="009924D6" w:rsidRDefault="00B90407" w:rsidP="00B90407">
      <w:pPr>
        <w:pStyle w:val="Default"/>
        <w:spacing w:line="276" w:lineRule="auto"/>
      </w:pPr>
      <w:r w:rsidRPr="009924D6">
        <w:t>• знакомство педагогов и родителей с лучшим о</w:t>
      </w:r>
      <w:r>
        <w:t xml:space="preserve">пытом воспитания в дошкольном учреждении </w:t>
      </w:r>
      <w:r w:rsidRPr="009924D6">
        <w:t xml:space="preserve">и семье, а также с трудностями, возникающими в семейном и общественном воспитании дошкольников; </w:t>
      </w:r>
    </w:p>
    <w:p w:rsidR="00B90407" w:rsidRPr="009924D6" w:rsidRDefault="00B90407" w:rsidP="00B90407">
      <w:pPr>
        <w:pStyle w:val="Default"/>
        <w:spacing w:line="276" w:lineRule="auto"/>
        <w:jc w:val="both"/>
      </w:pPr>
      <w:r w:rsidRPr="009924D6">
        <w:t>• информирование друг друга об актуальных задачах воспитания и обучения дете</w:t>
      </w:r>
      <w:r>
        <w:t>й и о возможностях дошкольного учреждения</w:t>
      </w:r>
      <w:r w:rsidRPr="009924D6">
        <w:t xml:space="preserve"> и семьи в решении данных задач; </w:t>
      </w:r>
    </w:p>
    <w:p w:rsidR="00B90407" w:rsidRPr="009924D6" w:rsidRDefault="00B90407" w:rsidP="00B90407">
      <w:pPr>
        <w:pStyle w:val="Default"/>
        <w:spacing w:line="276" w:lineRule="auto"/>
      </w:pPr>
      <w:r w:rsidRPr="009924D6">
        <w:t xml:space="preserve">• создание в </w:t>
      </w:r>
      <w:r>
        <w:t>дошкольном учреждении</w:t>
      </w:r>
      <w:r w:rsidRPr="009924D6">
        <w:t xml:space="preserve">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 </w:t>
      </w:r>
    </w:p>
    <w:p w:rsidR="00B90407" w:rsidRPr="009924D6" w:rsidRDefault="00B90407" w:rsidP="00B90407">
      <w:pPr>
        <w:pStyle w:val="Default"/>
        <w:spacing w:line="276" w:lineRule="auto"/>
      </w:pPr>
      <w:r w:rsidRPr="009924D6">
        <w:t xml:space="preserve">• привлечение семей воспитанников к участию в совместных с педагогами мероприятиях, организуемых в районе (городе, области); </w:t>
      </w:r>
    </w:p>
    <w:p w:rsidR="00B90407" w:rsidRPr="009924D6" w:rsidRDefault="00B90407" w:rsidP="00B90407">
      <w:pPr>
        <w:pStyle w:val="Default"/>
        <w:spacing w:line="276" w:lineRule="auto"/>
      </w:pPr>
      <w:r w:rsidRPr="009924D6">
        <w:t xml:space="preserve">• 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 </w:t>
      </w:r>
    </w:p>
    <w:p w:rsidR="00B90407" w:rsidRPr="009924D6" w:rsidRDefault="00B90407" w:rsidP="00B90407">
      <w:pPr>
        <w:pStyle w:val="Default"/>
        <w:spacing w:line="276" w:lineRule="auto"/>
      </w:pPr>
      <w:r w:rsidRPr="009924D6">
        <w:t xml:space="preserve">Основными </w:t>
      </w:r>
      <w:r w:rsidRPr="009924D6">
        <w:rPr>
          <w:i/>
          <w:iCs/>
        </w:rPr>
        <w:t xml:space="preserve">формами просвещения </w:t>
      </w:r>
      <w:r>
        <w:rPr>
          <w:i/>
          <w:iCs/>
        </w:rPr>
        <w:t xml:space="preserve">родителей </w:t>
      </w:r>
      <w:r w:rsidRPr="009924D6">
        <w:t xml:space="preserve">в ДОУ выступают: </w:t>
      </w:r>
    </w:p>
    <w:p w:rsidR="00B90407" w:rsidRPr="009924D6" w:rsidRDefault="00B90407" w:rsidP="00B90407">
      <w:pPr>
        <w:pStyle w:val="Default"/>
        <w:numPr>
          <w:ilvl w:val="0"/>
          <w:numId w:val="3"/>
        </w:numPr>
        <w:spacing w:line="276" w:lineRule="auto"/>
        <w:ind w:left="284" w:hanging="284"/>
      </w:pPr>
      <w:r w:rsidRPr="009924D6">
        <w:rPr>
          <w:i/>
          <w:iCs/>
        </w:rPr>
        <w:t xml:space="preserve">родительские собрания </w:t>
      </w:r>
      <w:r>
        <w:t>(общие, групповые</w:t>
      </w:r>
      <w:r w:rsidRPr="009924D6">
        <w:t xml:space="preserve">), </w:t>
      </w:r>
    </w:p>
    <w:p w:rsidR="00B90407" w:rsidRPr="00FF7359" w:rsidRDefault="00B90407" w:rsidP="00B90407">
      <w:pPr>
        <w:pStyle w:val="Default"/>
        <w:spacing w:line="276" w:lineRule="auto"/>
        <w:sectPr w:rsidR="00B90407" w:rsidRPr="00FF7359" w:rsidSect="009924D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9924D6">
        <w:t xml:space="preserve">Основные </w:t>
      </w:r>
      <w:r w:rsidRPr="009924D6">
        <w:rPr>
          <w:i/>
          <w:iCs/>
        </w:rPr>
        <w:t>формы обучения родителей</w:t>
      </w:r>
      <w:r>
        <w:t>: мастер-классы, проекты, игры</w:t>
      </w:r>
      <w:bookmarkStart w:id="0" w:name="_GoBack"/>
      <w:bookmarkEnd w:id="0"/>
    </w:p>
    <w:p w:rsidR="00B90407" w:rsidRDefault="00B90407" w:rsidP="00B90407"/>
    <w:sectPr w:rsidR="00B90407" w:rsidSect="00B90407">
      <w:pgSz w:w="11906" w:h="16838"/>
      <w:pgMar w:top="454" w:right="567" w:bottom="51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44253"/>
    <w:multiLevelType w:val="hybridMultilevel"/>
    <w:tmpl w:val="32DC8208"/>
    <w:lvl w:ilvl="0" w:tplc="F96C29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037EFF"/>
    <w:multiLevelType w:val="hybridMultilevel"/>
    <w:tmpl w:val="AA786106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CD04C0"/>
    <w:multiLevelType w:val="hybridMultilevel"/>
    <w:tmpl w:val="E730A61E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9EE"/>
    <w:rsid w:val="001F59EE"/>
    <w:rsid w:val="00B90407"/>
    <w:rsid w:val="00D02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40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904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1">
    <w:name w:val="c1"/>
    <w:rsid w:val="00B904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40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904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1">
    <w:name w:val="c1"/>
    <w:rsid w:val="00B90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1367</Words>
  <Characters>7794</Characters>
  <Application>Microsoft Office Word</Application>
  <DocSecurity>0</DocSecurity>
  <Lines>64</Lines>
  <Paragraphs>18</Paragraphs>
  <ScaleCrop>false</ScaleCrop>
  <Company/>
  <LinksUpToDate>false</LinksUpToDate>
  <CharactersWithSpaces>9143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2019-05-28T09:12:00Z</dcterms:created>
  <dcterms:modified xsi:type="dcterms:W3CDTF">2019-05-28T09:16:00Z</dcterms:modified>
</cp:coreProperties>
</file>